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73" w:rsidRDefault="00760873" w:rsidP="00553F83">
      <w:pPr>
        <w:autoSpaceDE w:val="0"/>
        <w:jc w:val="center"/>
        <w:rPr>
          <w:b/>
          <w:caps/>
          <w:sz w:val="28"/>
          <w:szCs w:val="28"/>
        </w:rPr>
      </w:pPr>
    </w:p>
    <w:p w:rsidR="00760873" w:rsidRDefault="00760873" w:rsidP="00553F83">
      <w:pPr>
        <w:autoSpaceDE w:val="0"/>
        <w:jc w:val="center"/>
        <w:rPr>
          <w:b/>
          <w:caps/>
          <w:sz w:val="28"/>
          <w:szCs w:val="28"/>
        </w:rPr>
      </w:pPr>
    </w:p>
    <w:p w:rsidR="00D10B5B" w:rsidRDefault="00D10B5B" w:rsidP="00553F83">
      <w:pPr>
        <w:autoSpaceDE w:val="0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положение</w:t>
      </w:r>
    </w:p>
    <w:p w:rsidR="00760873" w:rsidRPr="00553F83" w:rsidRDefault="00760873" w:rsidP="00553F83">
      <w:pPr>
        <w:autoSpaceDE w:val="0"/>
        <w:jc w:val="center"/>
        <w:rPr>
          <w:b/>
          <w:caps/>
          <w:sz w:val="28"/>
          <w:szCs w:val="28"/>
        </w:rPr>
      </w:pPr>
    </w:p>
    <w:p w:rsidR="00D10B5B" w:rsidRPr="00553F83" w:rsidRDefault="00367FE1" w:rsidP="00553F83">
      <w:pPr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открытом </w:t>
      </w:r>
      <w:proofErr w:type="gramStart"/>
      <w:r w:rsidR="009E2447">
        <w:rPr>
          <w:sz w:val="28"/>
          <w:szCs w:val="28"/>
        </w:rPr>
        <w:t>турнире</w:t>
      </w:r>
      <w:r>
        <w:rPr>
          <w:sz w:val="28"/>
          <w:szCs w:val="28"/>
        </w:rPr>
        <w:t xml:space="preserve"> </w:t>
      </w:r>
      <w:r w:rsidR="00D10B5B" w:rsidRPr="00553F83">
        <w:rPr>
          <w:sz w:val="28"/>
          <w:szCs w:val="28"/>
        </w:rPr>
        <w:t xml:space="preserve"> </w:t>
      </w:r>
      <w:r>
        <w:rPr>
          <w:sz w:val="28"/>
          <w:szCs w:val="28"/>
        </w:rPr>
        <w:t>ГБОУ</w:t>
      </w:r>
      <w:proofErr w:type="gramEnd"/>
      <w:r>
        <w:rPr>
          <w:sz w:val="28"/>
          <w:szCs w:val="28"/>
        </w:rPr>
        <w:t xml:space="preserve"> гимназия № 491 </w:t>
      </w:r>
      <w:r w:rsidR="00D10B5B" w:rsidRPr="00553F83"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фрироупу</w:t>
      </w:r>
      <w:proofErr w:type="spellEnd"/>
      <w:r>
        <w:rPr>
          <w:sz w:val="28"/>
          <w:szCs w:val="28"/>
        </w:rPr>
        <w:t xml:space="preserve"> (преодоление полосы препятствий)</w:t>
      </w:r>
      <w:r w:rsidR="009E2447">
        <w:rPr>
          <w:sz w:val="28"/>
          <w:szCs w:val="28"/>
        </w:rPr>
        <w:t>, посвященном Дню защитника Отечества.</w:t>
      </w:r>
    </w:p>
    <w:p w:rsidR="00760873" w:rsidRDefault="00D10B5B" w:rsidP="00760873">
      <w:pPr>
        <w:pStyle w:val="a6"/>
        <w:numPr>
          <w:ilvl w:val="0"/>
          <w:numId w:val="1"/>
        </w:numPr>
        <w:autoSpaceDE w:val="0"/>
        <w:spacing w:before="120"/>
        <w:jc w:val="center"/>
        <w:rPr>
          <w:b/>
          <w:caps/>
          <w:sz w:val="28"/>
          <w:szCs w:val="28"/>
        </w:rPr>
      </w:pPr>
      <w:r w:rsidRPr="00760873">
        <w:rPr>
          <w:b/>
          <w:caps/>
          <w:sz w:val="28"/>
          <w:szCs w:val="28"/>
        </w:rPr>
        <w:t>Цели и задачи</w:t>
      </w:r>
    </w:p>
    <w:p w:rsidR="00760873" w:rsidRPr="00760873" w:rsidRDefault="00760873" w:rsidP="00760873">
      <w:pPr>
        <w:pStyle w:val="a6"/>
        <w:autoSpaceDE w:val="0"/>
        <w:spacing w:before="120"/>
        <w:ind w:left="717"/>
        <w:rPr>
          <w:b/>
          <w:caps/>
          <w:sz w:val="28"/>
          <w:szCs w:val="28"/>
        </w:rPr>
      </w:pPr>
    </w:p>
    <w:p w:rsidR="00D10B5B" w:rsidRPr="00553F83" w:rsidRDefault="00D10B5B" w:rsidP="00553F83">
      <w:pPr>
        <w:suppressAutoHyphens/>
        <w:autoSpaceDE w:val="0"/>
        <w:ind w:firstLine="360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Целью открытого </w:t>
      </w:r>
      <w:r w:rsidR="00F11F97">
        <w:rPr>
          <w:sz w:val="28"/>
          <w:szCs w:val="28"/>
        </w:rPr>
        <w:t>турнира</w:t>
      </w:r>
      <w:r w:rsidRPr="00553F83">
        <w:rPr>
          <w:sz w:val="28"/>
          <w:szCs w:val="28"/>
        </w:rPr>
        <w:t xml:space="preserve"> </w:t>
      </w:r>
      <w:r w:rsidR="00367FE1">
        <w:rPr>
          <w:sz w:val="28"/>
          <w:szCs w:val="28"/>
        </w:rPr>
        <w:t xml:space="preserve">ГБОУ гимназия № 491 </w:t>
      </w:r>
      <w:r w:rsidR="00367FE1" w:rsidRPr="00553F83">
        <w:rPr>
          <w:sz w:val="28"/>
          <w:szCs w:val="28"/>
        </w:rPr>
        <w:t xml:space="preserve">по </w:t>
      </w:r>
      <w:proofErr w:type="spellStart"/>
      <w:r w:rsidR="00367FE1">
        <w:rPr>
          <w:sz w:val="28"/>
          <w:szCs w:val="28"/>
        </w:rPr>
        <w:t>фрироупу</w:t>
      </w:r>
      <w:proofErr w:type="spellEnd"/>
      <w:r w:rsidRPr="00553F83">
        <w:rPr>
          <w:b/>
          <w:sz w:val="28"/>
          <w:szCs w:val="28"/>
        </w:rPr>
        <w:t xml:space="preserve"> </w:t>
      </w:r>
      <w:r w:rsidRPr="00553F83">
        <w:rPr>
          <w:sz w:val="28"/>
          <w:szCs w:val="28"/>
        </w:rPr>
        <w:t xml:space="preserve">является развитие и пропаганда </w:t>
      </w:r>
      <w:proofErr w:type="spellStart"/>
      <w:r w:rsidR="00E82B15">
        <w:rPr>
          <w:sz w:val="28"/>
          <w:szCs w:val="28"/>
        </w:rPr>
        <w:t>фрироупа</w:t>
      </w:r>
      <w:proofErr w:type="spellEnd"/>
      <w:r w:rsidRPr="00553F83">
        <w:rPr>
          <w:sz w:val="28"/>
          <w:szCs w:val="28"/>
        </w:rPr>
        <w:t xml:space="preserve"> как активного вида спорта, повышение спортивного мастерства участников, обмен опытом, выявление сильнейших участников.</w:t>
      </w:r>
    </w:p>
    <w:p w:rsidR="00D10B5B" w:rsidRPr="00760873" w:rsidRDefault="00D10B5B" w:rsidP="00760873">
      <w:pPr>
        <w:pStyle w:val="a6"/>
        <w:numPr>
          <w:ilvl w:val="0"/>
          <w:numId w:val="1"/>
        </w:numPr>
        <w:autoSpaceDE w:val="0"/>
        <w:spacing w:before="120"/>
        <w:jc w:val="center"/>
        <w:rPr>
          <w:b/>
          <w:caps/>
          <w:sz w:val="28"/>
          <w:szCs w:val="28"/>
        </w:rPr>
      </w:pPr>
      <w:r w:rsidRPr="00760873">
        <w:rPr>
          <w:b/>
          <w:caps/>
          <w:sz w:val="28"/>
          <w:szCs w:val="28"/>
        </w:rPr>
        <w:t>Руководство подготовкой и проведением соревнований</w:t>
      </w:r>
    </w:p>
    <w:p w:rsidR="00760873" w:rsidRPr="00760873" w:rsidRDefault="00760873" w:rsidP="00760873">
      <w:pPr>
        <w:pStyle w:val="a6"/>
        <w:autoSpaceDE w:val="0"/>
        <w:spacing w:before="120"/>
        <w:ind w:left="717"/>
        <w:rPr>
          <w:b/>
          <w:caps/>
          <w:sz w:val="28"/>
          <w:szCs w:val="28"/>
        </w:rPr>
      </w:pPr>
    </w:p>
    <w:p w:rsidR="00D10B5B" w:rsidRPr="00553F83" w:rsidRDefault="00D10B5B" w:rsidP="00553F83">
      <w:pPr>
        <w:ind w:firstLine="360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Общее руководство подготовкой и проведением соревнований осуществляют </w:t>
      </w:r>
      <w:r w:rsidR="00E82B15">
        <w:rPr>
          <w:sz w:val="28"/>
          <w:szCs w:val="28"/>
        </w:rPr>
        <w:t>автономная некоммерческая организация «Культурно-спортивный клуб «Вертикаль» совместно с администрацией ГБОУ гимназия № 491 «Марьино»</w:t>
      </w:r>
      <w:r w:rsidRPr="00553F83">
        <w:rPr>
          <w:sz w:val="28"/>
          <w:szCs w:val="28"/>
        </w:rPr>
        <w:t xml:space="preserve">. Непосредственное проведение соревнований осуществляется Главная судейская коллегия. Главный судья соревнований – </w:t>
      </w:r>
      <w:r w:rsidR="00E82B15">
        <w:rPr>
          <w:sz w:val="28"/>
          <w:szCs w:val="28"/>
        </w:rPr>
        <w:t>Большакова Ирина Борисовна</w:t>
      </w:r>
      <w:r w:rsidRPr="00553F83">
        <w:rPr>
          <w:sz w:val="28"/>
          <w:szCs w:val="28"/>
        </w:rPr>
        <w:t>.</w:t>
      </w:r>
    </w:p>
    <w:p w:rsidR="00D10B5B" w:rsidRPr="00760873" w:rsidRDefault="00D10B5B" w:rsidP="00760873">
      <w:pPr>
        <w:pStyle w:val="a6"/>
        <w:numPr>
          <w:ilvl w:val="0"/>
          <w:numId w:val="1"/>
        </w:numPr>
        <w:autoSpaceDE w:val="0"/>
        <w:spacing w:before="120"/>
        <w:jc w:val="center"/>
        <w:rPr>
          <w:b/>
          <w:caps/>
          <w:sz w:val="28"/>
          <w:szCs w:val="28"/>
        </w:rPr>
      </w:pPr>
      <w:r w:rsidRPr="00760873">
        <w:rPr>
          <w:b/>
          <w:caps/>
          <w:sz w:val="28"/>
          <w:szCs w:val="28"/>
        </w:rPr>
        <w:t>Время и место проведения</w:t>
      </w:r>
    </w:p>
    <w:p w:rsidR="00760873" w:rsidRPr="00760873" w:rsidRDefault="00760873" w:rsidP="00760873">
      <w:pPr>
        <w:pStyle w:val="a6"/>
        <w:autoSpaceDE w:val="0"/>
        <w:spacing w:before="120"/>
        <w:ind w:left="717"/>
        <w:rPr>
          <w:b/>
          <w:caps/>
          <w:sz w:val="28"/>
          <w:szCs w:val="28"/>
        </w:rPr>
      </w:pPr>
    </w:p>
    <w:p w:rsidR="00D10B5B" w:rsidRDefault="00D10B5B" w:rsidP="00553F83">
      <w:pPr>
        <w:pStyle w:val="3"/>
        <w:spacing w:line="240" w:lineRule="auto"/>
        <w:ind w:left="0" w:firstLine="540"/>
        <w:rPr>
          <w:sz w:val="28"/>
          <w:szCs w:val="28"/>
        </w:rPr>
      </w:pPr>
      <w:r w:rsidRPr="00553F83">
        <w:rPr>
          <w:sz w:val="28"/>
          <w:szCs w:val="28"/>
        </w:rPr>
        <w:t xml:space="preserve">Соревнования проводятся </w:t>
      </w:r>
      <w:r w:rsidR="009E2447">
        <w:rPr>
          <w:sz w:val="28"/>
          <w:szCs w:val="28"/>
        </w:rPr>
        <w:t>21</w:t>
      </w:r>
      <w:r w:rsidRPr="00553F83">
        <w:rPr>
          <w:sz w:val="28"/>
          <w:szCs w:val="28"/>
        </w:rPr>
        <w:t xml:space="preserve"> </w:t>
      </w:r>
      <w:r w:rsidR="009E2447">
        <w:rPr>
          <w:sz w:val="28"/>
          <w:szCs w:val="28"/>
        </w:rPr>
        <w:t>февраля</w:t>
      </w:r>
      <w:r w:rsidRPr="00553F83">
        <w:rPr>
          <w:sz w:val="28"/>
          <w:szCs w:val="28"/>
        </w:rPr>
        <w:t xml:space="preserve"> 201</w:t>
      </w:r>
      <w:r w:rsidR="009E2447">
        <w:rPr>
          <w:sz w:val="28"/>
          <w:szCs w:val="28"/>
        </w:rPr>
        <w:t>5</w:t>
      </w:r>
      <w:r w:rsidRPr="00553F83">
        <w:rPr>
          <w:sz w:val="28"/>
          <w:szCs w:val="28"/>
        </w:rPr>
        <w:t xml:space="preserve"> года </w:t>
      </w:r>
      <w:r w:rsidR="00640C5B">
        <w:rPr>
          <w:sz w:val="28"/>
          <w:szCs w:val="28"/>
        </w:rPr>
        <w:t xml:space="preserve">на </w:t>
      </w:r>
      <w:r w:rsidR="009E2447">
        <w:rPr>
          <w:sz w:val="28"/>
          <w:szCs w:val="28"/>
        </w:rPr>
        <w:t xml:space="preserve">территории гимназии № 491 по адресу: </w:t>
      </w:r>
      <w:proofErr w:type="spellStart"/>
      <w:r w:rsidR="009E2447">
        <w:rPr>
          <w:sz w:val="28"/>
          <w:szCs w:val="28"/>
        </w:rPr>
        <w:t>Новочеркасский</w:t>
      </w:r>
      <w:proofErr w:type="spellEnd"/>
      <w:r w:rsidR="009E2447">
        <w:rPr>
          <w:sz w:val="28"/>
          <w:szCs w:val="28"/>
        </w:rPr>
        <w:t xml:space="preserve"> бульвар, д. 19</w:t>
      </w:r>
      <w:r w:rsidRPr="00553F83">
        <w:rPr>
          <w:sz w:val="28"/>
          <w:szCs w:val="28"/>
        </w:rPr>
        <w:t>. </w:t>
      </w:r>
    </w:p>
    <w:p w:rsidR="00F11F97" w:rsidRPr="00553F83" w:rsidRDefault="00F11F97" w:rsidP="00553F83">
      <w:pPr>
        <w:pStyle w:val="3"/>
        <w:spacing w:line="240" w:lineRule="auto"/>
        <w:ind w:left="0" w:firstLine="540"/>
        <w:rPr>
          <w:sz w:val="28"/>
          <w:szCs w:val="28"/>
        </w:rPr>
      </w:pPr>
    </w:p>
    <w:p w:rsidR="00D10B5B" w:rsidRDefault="00D10B5B" w:rsidP="00553F83">
      <w:pPr>
        <w:ind w:firstLine="360"/>
        <w:jc w:val="center"/>
        <w:rPr>
          <w:b/>
          <w:caps/>
          <w:sz w:val="28"/>
          <w:szCs w:val="28"/>
        </w:rPr>
      </w:pPr>
      <w:r w:rsidRPr="00553F83">
        <w:rPr>
          <w:b/>
          <w:sz w:val="28"/>
          <w:szCs w:val="28"/>
        </w:rPr>
        <w:t>4.</w:t>
      </w:r>
      <w:r w:rsidRPr="00553F83">
        <w:rPr>
          <w:b/>
          <w:caps/>
          <w:sz w:val="28"/>
          <w:szCs w:val="28"/>
        </w:rPr>
        <w:t xml:space="preserve"> Условия проведения</w:t>
      </w:r>
    </w:p>
    <w:p w:rsidR="001E6DB3" w:rsidRPr="00553F83" w:rsidRDefault="001E6DB3" w:rsidP="00553F83">
      <w:pPr>
        <w:ind w:firstLine="360"/>
        <w:jc w:val="center"/>
        <w:rPr>
          <w:b/>
          <w:caps/>
          <w:sz w:val="28"/>
          <w:szCs w:val="28"/>
        </w:rPr>
      </w:pPr>
    </w:p>
    <w:p w:rsidR="00D10B5B" w:rsidRPr="00553F83" w:rsidRDefault="00D10B5B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 w:rsidRPr="00553F83">
        <w:rPr>
          <w:sz w:val="28"/>
          <w:szCs w:val="28"/>
          <w:lang w:eastAsia="ru-RU"/>
        </w:rPr>
        <w:t xml:space="preserve">Соревнования будут проходить </w:t>
      </w:r>
      <w:r w:rsidR="00640C5B">
        <w:rPr>
          <w:sz w:val="28"/>
          <w:szCs w:val="28"/>
          <w:lang w:eastAsia="ru-RU"/>
        </w:rPr>
        <w:t>в двух спортивных залах, в которых будут поставлены длинная и короткая дистанции.</w:t>
      </w:r>
      <w:r w:rsidRPr="00553F83">
        <w:rPr>
          <w:sz w:val="28"/>
          <w:szCs w:val="28"/>
          <w:lang w:eastAsia="ru-RU"/>
        </w:rPr>
        <w:t xml:space="preserve"> </w:t>
      </w:r>
      <w:r w:rsidR="00640C5B">
        <w:rPr>
          <w:sz w:val="28"/>
          <w:szCs w:val="28"/>
          <w:lang w:eastAsia="ru-RU"/>
        </w:rPr>
        <w:t>На дистанциях в</w:t>
      </w:r>
      <w:r w:rsidRPr="00553F83">
        <w:rPr>
          <w:sz w:val="28"/>
          <w:szCs w:val="28"/>
          <w:lang w:eastAsia="ru-RU"/>
        </w:rPr>
        <w:t xml:space="preserve">се участники </w:t>
      </w:r>
      <w:r w:rsidR="00640C5B">
        <w:rPr>
          <w:sz w:val="28"/>
          <w:szCs w:val="28"/>
          <w:lang w:eastAsia="ru-RU"/>
        </w:rPr>
        <w:t>должны быть в касках</w:t>
      </w:r>
      <w:r w:rsidRPr="00553F83">
        <w:rPr>
          <w:sz w:val="28"/>
          <w:szCs w:val="28"/>
          <w:lang w:eastAsia="ru-RU"/>
        </w:rPr>
        <w:t>.</w:t>
      </w:r>
      <w:r w:rsidR="00640C5B">
        <w:rPr>
          <w:sz w:val="28"/>
          <w:szCs w:val="28"/>
          <w:lang w:eastAsia="ru-RU"/>
        </w:rPr>
        <w:t xml:space="preserve"> Каски предоставляются организаторами соревнований. Возможно применение своих касок. </w:t>
      </w:r>
      <w:proofErr w:type="gramStart"/>
      <w:r w:rsidR="00640C5B">
        <w:rPr>
          <w:sz w:val="28"/>
          <w:szCs w:val="28"/>
          <w:lang w:eastAsia="ru-RU"/>
        </w:rPr>
        <w:t>Гимнастическую  с</w:t>
      </w:r>
      <w:r w:rsidRPr="00553F83">
        <w:rPr>
          <w:sz w:val="28"/>
          <w:szCs w:val="28"/>
          <w:lang w:eastAsia="ru-RU"/>
        </w:rPr>
        <w:t>траховку</w:t>
      </w:r>
      <w:proofErr w:type="gramEnd"/>
      <w:r w:rsidRPr="00553F83">
        <w:rPr>
          <w:sz w:val="28"/>
          <w:szCs w:val="28"/>
          <w:lang w:eastAsia="ru-RU"/>
        </w:rPr>
        <w:t xml:space="preserve"> участникам обеспечивают судьи соревнований.</w:t>
      </w:r>
    </w:p>
    <w:p w:rsidR="00D10B5B" w:rsidRDefault="00D10B5B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 w:rsidRPr="00553F83">
        <w:rPr>
          <w:sz w:val="28"/>
          <w:szCs w:val="28"/>
          <w:lang w:eastAsia="ru-RU"/>
        </w:rPr>
        <w:t xml:space="preserve">Участникам будет предложено прохождение </w:t>
      </w:r>
      <w:r w:rsidR="00640C5B">
        <w:rPr>
          <w:sz w:val="28"/>
          <w:szCs w:val="28"/>
          <w:lang w:eastAsia="ru-RU"/>
        </w:rPr>
        <w:t>2</w:t>
      </w:r>
      <w:r w:rsidRPr="00553F83">
        <w:rPr>
          <w:sz w:val="28"/>
          <w:szCs w:val="28"/>
          <w:lang w:eastAsia="ru-RU"/>
        </w:rPr>
        <w:t xml:space="preserve"> трасс</w:t>
      </w:r>
      <w:r w:rsidR="00026ACD">
        <w:rPr>
          <w:sz w:val="28"/>
          <w:szCs w:val="28"/>
          <w:lang w:eastAsia="ru-RU"/>
        </w:rPr>
        <w:t xml:space="preserve"> – длинн</w:t>
      </w:r>
      <w:r w:rsidR="00104417">
        <w:rPr>
          <w:sz w:val="28"/>
          <w:szCs w:val="28"/>
          <w:lang w:eastAsia="ru-RU"/>
        </w:rPr>
        <w:t>ой</w:t>
      </w:r>
      <w:r w:rsidR="00026ACD">
        <w:rPr>
          <w:sz w:val="28"/>
          <w:szCs w:val="28"/>
          <w:lang w:eastAsia="ru-RU"/>
        </w:rPr>
        <w:t xml:space="preserve"> и коротк</w:t>
      </w:r>
      <w:r w:rsidR="00104417">
        <w:rPr>
          <w:sz w:val="28"/>
          <w:szCs w:val="28"/>
          <w:lang w:eastAsia="ru-RU"/>
        </w:rPr>
        <w:t>ой</w:t>
      </w:r>
      <w:r w:rsidRPr="00553F83">
        <w:rPr>
          <w:sz w:val="28"/>
          <w:szCs w:val="28"/>
          <w:lang w:eastAsia="ru-RU"/>
        </w:rPr>
        <w:t>.</w:t>
      </w:r>
      <w:r w:rsidR="00026ACD">
        <w:rPr>
          <w:sz w:val="28"/>
          <w:szCs w:val="28"/>
          <w:lang w:eastAsia="ru-RU"/>
        </w:rPr>
        <w:t xml:space="preserve"> </w:t>
      </w:r>
      <w:r w:rsidR="00F30192">
        <w:rPr>
          <w:sz w:val="28"/>
          <w:szCs w:val="28"/>
          <w:lang w:eastAsia="ru-RU"/>
        </w:rPr>
        <w:t>Задача участников – преодолеть обозначенный маршрут, не касаясь контрольных поверхностей (КП). На короткой дистанции</w:t>
      </w:r>
      <w:r w:rsidR="00A6704C">
        <w:rPr>
          <w:sz w:val="28"/>
          <w:szCs w:val="28"/>
          <w:lang w:eastAsia="ru-RU"/>
        </w:rPr>
        <w:t xml:space="preserve"> КП</w:t>
      </w:r>
      <w:r w:rsidR="00F30192">
        <w:rPr>
          <w:sz w:val="28"/>
          <w:szCs w:val="28"/>
          <w:lang w:eastAsia="ru-RU"/>
        </w:rPr>
        <w:t xml:space="preserve"> – вся поверхность спортзала, на длинной </w:t>
      </w:r>
      <w:r w:rsidR="00A6704C">
        <w:rPr>
          <w:sz w:val="28"/>
          <w:szCs w:val="28"/>
          <w:lang w:eastAsia="ru-RU"/>
        </w:rPr>
        <w:t>–</w:t>
      </w:r>
      <w:r w:rsidR="00F30192">
        <w:rPr>
          <w:sz w:val="28"/>
          <w:szCs w:val="28"/>
          <w:lang w:eastAsia="ru-RU"/>
        </w:rPr>
        <w:t xml:space="preserve"> </w:t>
      </w:r>
      <w:r w:rsidR="00A6704C">
        <w:rPr>
          <w:sz w:val="28"/>
          <w:szCs w:val="28"/>
          <w:lang w:eastAsia="ru-RU"/>
        </w:rPr>
        <w:t>поверхность баскетбольной площадки зеленого цвета.</w:t>
      </w:r>
      <w:r w:rsidR="00F30192">
        <w:rPr>
          <w:sz w:val="28"/>
          <w:szCs w:val="28"/>
          <w:lang w:eastAsia="ru-RU"/>
        </w:rPr>
        <w:t xml:space="preserve"> </w:t>
      </w:r>
    </w:p>
    <w:p w:rsidR="00104417" w:rsidRDefault="00104417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каждой из дистанций устанавливается контрольное время (КВ).</w:t>
      </w:r>
    </w:p>
    <w:p w:rsidR="00026ACD" w:rsidRDefault="00F30192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КВ</w:t>
      </w:r>
      <w:r w:rsidR="00026ACD">
        <w:rPr>
          <w:sz w:val="28"/>
          <w:szCs w:val="28"/>
          <w:lang w:eastAsia="ru-RU"/>
        </w:rPr>
        <w:t xml:space="preserve"> прохождения короткой дистанции – 5 минут.</w:t>
      </w:r>
      <w:r>
        <w:rPr>
          <w:sz w:val="28"/>
          <w:szCs w:val="28"/>
          <w:lang w:eastAsia="ru-RU"/>
        </w:rPr>
        <w:t xml:space="preserve"> При превышении КВ участник снимается с дистанции. </w:t>
      </w:r>
    </w:p>
    <w:p w:rsidR="00F4282E" w:rsidRDefault="00A6704C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КВ </w:t>
      </w:r>
      <w:r w:rsidR="00104417">
        <w:rPr>
          <w:sz w:val="28"/>
          <w:szCs w:val="28"/>
          <w:lang w:eastAsia="ru-RU"/>
        </w:rPr>
        <w:t xml:space="preserve">прохождения </w:t>
      </w:r>
      <w:r>
        <w:rPr>
          <w:sz w:val="28"/>
          <w:szCs w:val="28"/>
          <w:lang w:eastAsia="ru-RU"/>
        </w:rPr>
        <w:t xml:space="preserve">длинной дистанции – 10 мин. На длинной дистанции устанавливаются точки промежуточного финиша, где участник может временно покинуть оборудование дистанции или прекратить попытку. Точки </w:t>
      </w:r>
      <w:r>
        <w:rPr>
          <w:sz w:val="28"/>
          <w:szCs w:val="28"/>
          <w:lang w:eastAsia="ru-RU"/>
        </w:rPr>
        <w:lastRenderedPageBreak/>
        <w:t xml:space="preserve">промежуточного финиша будут </w:t>
      </w:r>
      <w:proofErr w:type="spellStart"/>
      <w:r>
        <w:rPr>
          <w:sz w:val="28"/>
          <w:szCs w:val="28"/>
          <w:lang w:eastAsia="ru-RU"/>
        </w:rPr>
        <w:t>отмаркированы</w:t>
      </w:r>
      <w:proofErr w:type="spellEnd"/>
      <w:r>
        <w:rPr>
          <w:sz w:val="28"/>
          <w:szCs w:val="28"/>
          <w:lang w:eastAsia="ru-RU"/>
        </w:rPr>
        <w:t>. Если участник решает прекратить попытку на промежуточном финише, он должен поставить в известность судью</w:t>
      </w:r>
      <w:r w:rsidR="00F4282E">
        <w:rPr>
          <w:sz w:val="28"/>
          <w:szCs w:val="28"/>
          <w:lang w:eastAsia="ru-RU"/>
        </w:rPr>
        <w:t xml:space="preserve"> командой «Финиш!»</w:t>
      </w:r>
      <w:r>
        <w:rPr>
          <w:sz w:val="28"/>
          <w:szCs w:val="28"/>
          <w:lang w:eastAsia="ru-RU"/>
        </w:rPr>
        <w:t>. В этом случае ему будет зафиксировано время</w:t>
      </w:r>
      <w:r w:rsidR="00F4282E">
        <w:rPr>
          <w:sz w:val="28"/>
          <w:szCs w:val="28"/>
          <w:lang w:eastAsia="ru-RU"/>
        </w:rPr>
        <w:t>. Если команды от участника не последовало, время не останавливается до истечения КВ, но при этом он может в любой момент продолжить прохождение дистанции в пределах КВ.</w:t>
      </w:r>
    </w:p>
    <w:p w:rsidR="00F4282E" w:rsidRDefault="00F4282E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касании любой частью тела или одежды КП на каждой из дистанций, участник получает сняти</w:t>
      </w:r>
      <w:r w:rsidR="00104417"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 xml:space="preserve"> с этой дистанции, независимо от своего местоположения в момент касания.</w:t>
      </w:r>
    </w:p>
    <w:p w:rsidR="00F30192" w:rsidRDefault="00F4282E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Результатом участника на каждой из дистанций является время прохождения дистанции.</w:t>
      </w:r>
      <w:r w:rsidR="00A6704C">
        <w:rPr>
          <w:sz w:val="28"/>
          <w:szCs w:val="28"/>
          <w:lang w:eastAsia="ru-RU"/>
        </w:rPr>
        <w:t xml:space="preserve"> </w:t>
      </w:r>
      <w:r w:rsidR="00F11F97">
        <w:rPr>
          <w:sz w:val="28"/>
          <w:szCs w:val="28"/>
          <w:lang w:eastAsia="ru-RU"/>
        </w:rPr>
        <w:t>Временной результат переводится в баллы по формуле Р= (</w:t>
      </w:r>
      <w:proofErr w:type="spellStart"/>
      <w:proofErr w:type="gramStart"/>
      <w:r w:rsidR="00F11F97">
        <w:rPr>
          <w:sz w:val="28"/>
          <w:szCs w:val="28"/>
          <w:lang w:eastAsia="ru-RU"/>
        </w:rPr>
        <w:t>Ву:Вп</w:t>
      </w:r>
      <w:proofErr w:type="spellEnd"/>
      <w:proofErr w:type="gramEnd"/>
      <w:r w:rsidR="00F11F97">
        <w:rPr>
          <w:sz w:val="28"/>
          <w:szCs w:val="28"/>
          <w:lang w:eastAsia="ru-RU"/>
        </w:rPr>
        <w:t xml:space="preserve">)х 100, где </w:t>
      </w:r>
      <w:proofErr w:type="spellStart"/>
      <w:r w:rsidR="00F11F97">
        <w:rPr>
          <w:sz w:val="28"/>
          <w:szCs w:val="28"/>
          <w:lang w:eastAsia="ru-RU"/>
        </w:rPr>
        <w:t>Ву</w:t>
      </w:r>
      <w:proofErr w:type="spellEnd"/>
      <w:r w:rsidR="00F11F97">
        <w:rPr>
          <w:sz w:val="28"/>
          <w:szCs w:val="28"/>
          <w:lang w:eastAsia="ru-RU"/>
        </w:rPr>
        <w:t xml:space="preserve"> – время участника, </w:t>
      </w:r>
      <w:proofErr w:type="spellStart"/>
      <w:r w:rsidR="00F11F97">
        <w:rPr>
          <w:sz w:val="28"/>
          <w:szCs w:val="28"/>
          <w:lang w:eastAsia="ru-RU"/>
        </w:rPr>
        <w:t>Вп</w:t>
      </w:r>
      <w:proofErr w:type="spellEnd"/>
      <w:r w:rsidR="00F11F97">
        <w:rPr>
          <w:sz w:val="28"/>
          <w:szCs w:val="28"/>
          <w:lang w:eastAsia="ru-RU"/>
        </w:rPr>
        <w:t xml:space="preserve"> – время победителя.</w:t>
      </w:r>
    </w:p>
    <w:p w:rsidR="00104417" w:rsidRDefault="00104417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Участники, финишировавшие на длинной дистанции на промежуточном финише, занимают в соревнованиях на этой дистанции места после участников, прошедших дистанцию целиком. </w:t>
      </w:r>
      <w:r w:rsidR="008B428C">
        <w:rPr>
          <w:sz w:val="28"/>
          <w:szCs w:val="28"/>
          <w:lang w:eastAsia="ru-RU"/>
        </w:rPr>
        <w:t>Участники, прошедшие меньшее количество этапов, занимают места после участников, прошедших большее количество этапов.</w:t>
      </w:r>
      <w:bookmarkStart w:id="0" w:name="_GoBack"/>
      <w:bookmarkEnd w:id="0"/>
    </w:p>
    <w:p w:rsidR="00F11F97" w:rsidRPr="00553F83" w:rsidRDefault="00F11F97" w:rsidP="00553F83">
      <w:pPr>
        <w:pStyle w:val="31"/>
        <w:shd w:val="clear" w:color="auto" w:fill="FFFFFF"/>
        <w:spacing w:line="240" w:lineRule="auto"/>
        <w:ind w:left="0" w:firstLine="54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Результатом участника в общем зачете является сумма баллов, полученных участником на первой и второй дистанциях. При одинаковом количестве баллов преимущество имеет участник, показавший лучший результат на длинной дистанции. При равенстве этих показателей место делится между участниками.</w:t>
      </w:r>
    </w:p>
    <w:p w:rsidR="00D10B5B" w:rsidRPr="00553F83" w:rsidRDefault="00D10B5B" w:rsidP="00553F83">
      <w:pPr>
        <w:pStyle w:val="31"/>
        <w:shd w:val="clear" w:color="auto" w:fill="FFFFFF"/>
        <w:spacing w:line="240" w:lineRule="auto"/>
        <w:ind w:left="0" w:firstLine="0"/>
        <w:rPr>
          <w:b/>
          <w:caps/>
          <w:sz w:val="28"/>
          <w:szCs w:val="28"/>
        </w:rPr>
      </w:pPr>
    </w:p>
    <w:p w:rsidR="00D10B5B" w:rsidRDefault="00D10B5B" w:rsidP="00553F83">
      <w:pPr>
        <w:ind w:firstLine="360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4.1. Участники соревнований И требования к ним</w:t>
      </w:r>
    </w:p>
    <w:p w:rsidR="00760873" w:rsidRPr="00553F83" w:rsidRDefault="00760873" w:rsidP="00553F83">
      <w:pPr>
        <w:ind w:firstLine="360"/>
        <w:jc w:val="center"/>
        <w:rPr>
          <w:sz w:val="28"/>
          <w:szCs w:val="28"/>
        </w:rPr>
      </w:pPr>
    </w:p>
    <w:p w:rsidR="00D10B5B" w:rsidRPr="00553F83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К участию в соревнованиях допускаются участники туристских клубов, учебных заведений, </w:t>
      </w:r>
      <w:r w:rsidR="00F11F97">
        <w:rPr>
          <w:sz w:val="28"/>
          <w:szCs w:val="28"/>
        </w:rPr>
        <w:t>кадетских классов</w:t>
      </w:r>
      <w:r w:rsidRPr="00553F83">
        <w:rPr>
          <w:sz w:val="28"/>
          <w:szCs w:val="28"/>
        </w:rPr>
        <w:t>, общественных организаций и клубов по интересам.</w:t>
      </w:r>
    </w:p>
    <w:p w:rsidR="00D10B5B" w:rsidRPr="00553F83" w:rsidRDefault="00D8040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делегации </w:t>
      </w:r>
      <w:r w:rsidR="003A5288">
        <w:rPr>
          <w:sz w:val="28"/>
          <w:szCs w:val="28"/>
        </w:rPr>
        <w:t>не более 12</w:t>
      </w:r>
      <w:r w:rsidR="00D10B5B" w:rsidRPr="00553F83">
        <w:rPr>
          <w:sz w:val="28"/>
          <w:szCs w:val="28"/>
        </w:rPr>
        <w:t xml:space="preserve"> человек. </w:t>
      </w:r>
    </w:p>
    <w:p w:rsidR="00D10B5B" w:rsidRPr="00553F83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Соревнования проводятся в </w:t>
      </w:r>
      <w:proofErr w:type="gramStart"/>
      <w:r w:rsidR="003A5288">
        <w:rPr>
          <w:sz w:val="28"/>
          <w:szCs w:val="28"/>
        </w:rPr>
        <w:t xml:space="preserve">двух </w:t>
      </w:r>
      <w:r w:rsidRPr="00553F83">
        <w:rPr>
          <w:sz w:val="28"/>
          <w:szCs w:val="28"/>
        </w:rPr>
        <w:t xml:space="preserve"> возрастных</w:t>
      </w:r>
      <w:proofErr w:type="gramEnd"/>
      <w:r w:rsidRPr="00553F83">
        <w:rPr>
          <w:sz w:val="28"/>
          <w:szCs w:val="28"/>
        </w:rPr>
        <w:t xml:space="preserve"> группах</w:t>
      </w:r>
      <w:r w:rsidR="003A5288">
        <w:rPr>
          <w:sz w:val="28"/>
          <w:szCs w:val="28"/>
        </w:rPr>
        <w:t xml:space="preserve"> отдельно среди мальчиков и среди девочек</w:t>
      </w:r>
      <w:r w:rsidRPr="00553F83">
        <w:rPr>
          <w:sz w:val="28"/>
          <w:szCs w:val="28"/>
        </w:rPr>
        <w:t>:</w:t>
      </w:r>
    </w:p>
    <w:p w:rsidR="00D10B5B" w:rsidRDefault="003A5288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Группа А 1998 – 2001</w:t>
      </w:r>
    </w:p>
    <w:p w:rsidR="003A5288" w:rsidRDefault="003A5288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Группа Б 2002 – 2005</w:t>
      </w:r>
    </w:p>
    <w:p w:rsidR="003A5288" w:rsidRPr="00553F83" w:rsidRDefault="003A5288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D10B5B" w:rsidRDefault="00760873" w:rsidP="00553F83">
      <w:pPr>
        <w:overflowPunct w:val="0"/>
        <w:autoSpaceDE w:val="0"/>
        <w:autoSpaceDN w:val="0"/>
        <w:adjustRightInd w:val="0"/>
        <w:ind w:firstLine="284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4.2</w:t>
      </w:r>
      <w:r w:rsidR="00D10B5B" w:rsidRPr="00553F83">
        <w:rPr>
          <w:b/>
          <w:caps/>
          <w:sz w:val="28"/>
          <w:szCs w:val="28"/>
        </w:rPr>
        <w:t>. Условия приема команд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ind w:firstLine="284"/>
        <w:jc w:val="center"/>
        <w:rPr>
          <w:b/>
          <w:caps/>
          <w:sz w:val="28"/>
          <w:szCs w:val="28"/>
        </w:rPr>
      </w:pPr>
    </w:p>
    <w:p w:rsidR="00D10B5B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b/>
          <w:i/>
          <w:sz w:val="28"/>
          <w:szCs w:val="28"/>
        </w:rPr>
      </w:pPr>
      <w:r w:rsidRPr="00553F83">
        <w:rPr>
          <w:sz w:val="28"/>
          <w:szCs w:val="28"/>
        </w:rPr>
        <w:t xml:space="preserve">Размещение участников - в специально отведенных для этого помещениях </w:t>
      </w:r>
      <w:r w:rsidR="003A5288">
        <w:rPr>
          <w:sz w:val="28"/>
          <w:szCs w:val="28"/>
        </w:rPr>
        <w:t>гимназии № 491</w:t>
      </w:r>
      <w:r w:rsidRPr="00553F83">
        <w:rPr>
          <w:sz w:val="28"/>
          <w:szCs w:val="28"/>
        </w:rPr>
        <w:t xml:space="preserve"> с условием бережного отношения к помещениям и оборудованию школы. </w:t>
      </w:r>
      <w:r w:rsidRPr="00553F83">
        <w:rPr>
          <w:b/>
          <w:i/>
          <w:sz w:val="28"/>
          <w:szCs w:val="28"/>
        </w:rPr>
        <w:t xml:space="preserve">В помещениях </w:t>
      </w:r>
      <w:r w:rsidR="003A5288">
        <w:rPr>
          <w:b/>
          <w:i/>
          <w:sz w:val="28"/>
          <w:szCs w:val="28"/>
        </w:rPr>
        <w:t>гимназии</w:t>
      </w:r>
      <w:r w:rsidR="005668DC" w:rsidRPr="00553F83">
        <w:rPr>
          <w:b/>
          <w:i/>
          <w:sz w:val="28"/>
          <w:szCs w:val="28"/>
        </w:rPr>
        <w:t xml:space="preserve"> </w:t>
      </w:r>
      <w:r w:rsidRPr="00553F83">
        <w:rPr>
          <w:b/>
          <w:i/>
          <w:sz w:val="28"/>
          <w:szCs w:val="28"/>
        </w:rPr>
        <w:t xml:space="preserve">ОБЯЗАТЕЛЬНО использование чистой сменной обуви! 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D10B5B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4.3</w:t>
      </w:r>
      <w:r w:rsidR="00D10B5B" w:rsidRPr="00553F83">
        <w:rPr>
          <w:b/>
          <w:caps/>
          <w:sz w:val="28"/>
          <w:szCs w:val="28"/>
        </w:rPr>
        <w:t>. Обеспечение безопасности и требования к снаряжению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D10B5B" w:rsidRPr="00553F83" w:rsidRDefault="00D10B5B" w:rsidP="00553F83">
      <w:pPr>
        <w:ind w:firstLine="360"/>
        <w:jc w:val="both"/>
        <w:rPr>
          <w:sz w:val="28"/>
          <w:szCs w:val="28"/>
        </w:rPr>
      </w:pPr>
      <w:r w:rsidRPr="00553F83">
        <w:rPr>
          <w:sz w:val="28"/>
          <w:szCs w:val="28"/>
        </w:rPr>
        <w:lastRenderedPageBreak/>
        <w:t>Ответственность за безопасность проведения соревнований и применяемого судейского снаряжения несет проводящая организация и ГСК. Ответственность за соответствие подготовки участников требованиям, предъявляемым к дистанциям соревнований, несут представители команд.</w:t>
      </w:r>
    </w:p>
    <w:p w:rsidR="00D10B5B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>Представители командирующих организаций и участники несут персональную ответственность за выполнение правил техники безопасности, соблюдение дисциплины и порядка и экологических норм на месте проведения соревнований.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D10B5B" w:rsidRDefault="00D10B5B" w:rsidP="00553F83">
      <w:pPr>
        <w:spacing w:before="120"/>
        <w:ind w:left="357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5. Программа соревнований</w:t>
      </w:r>
    </w:p>
    <w:p w:rsidR="00760873" w:rsidRPr="00553F83" w:rsidRDefault="00760873" w:rsidP="00553F83">
      <w:pPr>
        <w:spacing w:before="120"/>
        <w:ind w:left="357"/>
        <w:jc w:val="center"/>
        <w:rPr>
          <w:b/>
          <w:caps/>
          <w:sz w:val="28"/>
          <w:szCs w:val="28"/>
        </w:rPr>
      </w:pPr>
    </w:p>
    <w:p w:rsidR="00D10B5B" w:rsidRPr="00553F83" w:rsidRDefault="003A5288" w:rsidP="00553F8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D10B5B" w:rsidRPr="00553F83">
        <w:rPr>
          <w:sz w:val="28"/>
          <w:szCs w:val="28"/>
        </w:rPr>
        <w:t>-30 – 1</w:t>
      </w:r>
      <w:r>
        <w:rPr>
          <w:sz w:val="28"/>
          <w:szCs w:val="28"/>
        </w:rPr>
        <w:t>0</w:t>
      </w:r>
      <w:r w:rsidR="00D10B5B" w:rsidRPr="00553F83">
        <w:rPr>
          <w:sz w:val="28"/>
          <w:szCs w:val="28"/>
        </w:rPr>
        <w:t>-00 – Работа мандатной комиссии, регистрация участников.</w:t>
      </w:r>
    </w:p>
    <w:p w:rsidR="00D10B5B" w:rsidRPr="00553F83" w:rsidRDefault="00D10B5B" w:rsidP="00553F83">
      <w:pPr>
        <w:ind w:firstLine="360"/>
        <w:jc w:val="both"/>
        <w:rPr>
          <w:sz w:val="28"/>
          <w:szCs w:val="28"/>
        </w:rPr>
      </w:pPr>
      <w:r w:rsidRPr="00553F83">
        <w:rPr>
          <w:sz w:val="28"/>
          <w:szCs w:val="28"/>
        </w:rPr>
        <w:t>1</w:t>
      </w:r>
      <w:r w:rsidR="003A5288">
        <w:rPr>
          <w:sz w:val="28"/>
          <w:szCs w:val="28"/>
        </w:rPr>
        <w:t>0</w:t>
      </w:r>
      <w:r w:rsidRPr="00553F83">
        <w:rPr>
          <w:sz w:val="28"/>
          <w:szCs w:val="28"/>
        </w:rPr>
        <w:t>-</w:t>
      </w:r>
      <w:r w:rsidR="003A5288">
        <w:rPr>
          <w:sz w:val="28"/>
          <w:szCs w:val="28"/>
        </w:rPr>
        <w:t>0</w:t>
      </w:r>
      <w:r w:rsidRPr="00553F83">
        <w:rPr>
          <w:sz w:val="28"/>
          <w:szCs w:val="28"/>
        </w:rPr>
        <w:t xml:space="preserve">0 - Старт участников </w:t>
      </w:r>
      <w:r w:rsidR="003A5288">
        <w:rPr>
          <w:sz w:val="28"/>
          <w:szCs w:val="28"/>
        </w:rPr>
        <w:t xml:space="preserve">первой команды начиная с </w:t>
      </w:r>
      <w:r w:rsidRPr="00553F83">
        <w:rPr>
          <w:sz w:val="28"/>
          <w:szCs w:val="28"/>
        </w:rPr>
        <w:t>младшей возрастной группы, согласно графику старта. График старта составляется по данным предварительной заявки.</w:t>
      </w:r>
    </w:p>
    <w:p w:rsidR="00D10B5B" w:rsidRPr="00553F83" w:rsidRDefault="00D10B5B" w:rsidP="00553F83">
      <w:pPr>
        <w:ind w:firstLine="360"/>
        <w:jc w:val="both"/>
        <w:rPr>
          <w:sz w:val="28"/>
          <w:szCs w:val="28"/>
        </w:rPr>
      </w:pPr>
      <w:r w:rsidRPr="00553F83">
        <w:rPr>
          <w:sz w:val="28"/>
          <w:szCs w:val="28"/>
        </w:rPr>
        <w:t>1</w:t>
      </w:r>
      <w:r w:rsidR="003A5288">
        <w:rPr>
          <w:sz w:val="28"/>
          <w:szCs w:val="28"/>
        </w:rPr>
        <w:t>4</w:t>
      </w:r>
      <w:r w:rsidRPr="00553F83">
        <w:rPr>
          <w:sz w:val="28"/>
          <w:szCs w:val="28"/>
        </w:rPr>
        <w:t>-00 – Завершение соревнований.</w:t>
      </w:r>
    </w:p>
    <w:p w:rsidR="00983575" w:rsidRDefault="00983575" w:rsidP="001531F8">
      <w:pPr>
        <w:overflowPunct w:val="0"/>
        <w:autoSpaceDE w:val="0"/>
        <w:autoSpaceDN w:val="0"/>
        <w:adjustRightInd w:val="0"/>
        <w:spacing w:before="120"/>
        <w:rPr>
          <w:b/>
          <w:caps/>
          <w:sz w:val="28"/>
          <w:szCs w:val="28"/>
        </w:rPr>
      </w:pPr>
    </w:p>
    <w:p w:rsidR="00D10B5B" w:rsidRDefault="00D10B5B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6.Определение результатов</w:t>
      </w:r>
      <w:r w:rsidR="00553F83">
        <w:rPr>
          <w:b/>
          <w:caps/>
          <w:sz w:val="28"/>
          <w:szCs w:val="28"/>
        </w:rPr>
        <w:t>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5668DC" w:rsidRPr="00553F83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Результат участника определяется количеством </w:t>
      </w:r>
      <w:r w:rsidR="00894050">
        <w:rPr>
          <w:sz w:val="28"/>
          <w:szCs w:val="28"/>
        </w:rPr>
        <w:t>баллов, полученных участником при прохождении двух трасс.</w:t>
      </w:r>
      <w:r w:rsidRPr="00553F83">
        <w:rPr>
          <w:sz w:val="28"/>
          <w:szCs w:val="28"/>
        </w:rPr>
        <w:t xml:space="preserve"> Результа</w:t>
      </w:r>
      <w:r w:rsidR="00894050">
        <w:rPr>
          <w:sz w:val="28"/>
          <w:szCs w:val="28"/>
        </w:rPr>
        <w:t>ты определяются отдельно среди ю</w:t>
      </w:r>
      <w:r w:rsidRPr="00553F83">
        <w:rPr>
          <w:sz w:val="28"/>
          <w:szCs w:val="28"/>
        </w:rPr>
        <w:t xml:space="preserve">ношей и </w:t>
      </w:r>
      <w:r w:rsidR="00894050">
        <w:rPr>
          <w:sz w:val="28"/>
          <w:szCs w:val="28"/>
        </w:rPr>
        <w:t>д</w:t>
      </w:r>
      <w:r w:rsidRPr="00553F83">
        <w:rPr>
          <w:sz w:val="28"/>
          <w:szCs w:val="28"/>
        </w:rPr>
        <w:t xml:space="preserve">евушек по каждой возрастной группе. </w:t>
      </w:r>
    </w:p>
    <w:p w:rsidR="00D10B5B" w:rsidRPr="00553F83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>На соревнованиях будет подводиться командный зачет. Результат команды определяется как сумма результатов пяти лучших участников команды</w:t>
      </w:r>
      <w:r w:rsidR="00894050">
        <w:rPr>
          <w:sz w:val="28"/>
          <w:szCs w:val="28"/>
        </w:rPr>
        <w:t>, не зависимо от возраста и пола</w:t>
      </w:r>
      <w:r w:rsidRPr="00553F83">
        <w:rPr>
          <w:sz w:val="28"/>
          <w:szCs w:val="28"/>
        </w:rPr>
        <w:t>.</w:t>
      </w:r>
    </w:p>
    <w:p w:rsidR="00D10B5B" w:rsidRDefault="00D10B5B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7. Награждение.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D10B5B" w:rsidRPr="00553F83" w:rsidRDefault="00D10B5B" w:rsidP="00553F83">
      <w:pPr>
        <w:overflowPunct w:val="0"/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553F83">
        <w:rPr>
          <w:sz w:val="28"/>
          <w:szCs w:val="28"/>
        </w:rPr>
        <w:t>Участники, занявшие 1-3 место в каждой группе</w:t>
      </w:r>
      <w:r w:rsidR="007C39F4" w:rsidRPr="00553F83">
        <w:rPr>
          <w:sz w:val="28"/>
          <w:szCs w:val="28"/>
        </w:rPr>
        <w:t xml:space="preserve"> на каждой </w:t>
      </w:r>
      <w:r w:rsidR="00894050">
        <w:rPr>
          <w:sz w:val="28"/>
          <w:szCs w:val="28"/>
        </w:rPr>
        <w:t>дистанции</w:t>
      </w:r>
      <w:r w:rsidRPr="00553F83">
        <w:rPr>
          <w:sz w:val="28"/>
          <w:szCs w:val="28"/>
        </w:rPr>
        <w:t>, награждаются дипломами и медалями.</w:t>
      </w:r>
    </w:p>
    <w:p w:rsidR="007C39F4" w:rsidRPr="00553F83" w:rsidRDefault="007C39F4" w:rsidP="00553F83">
      <w:pPr>
        <w:overflowPunct w:val="0"/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Участники, занявшие 1-3 место в каждой группе в общем зачете, награждаются </w:t>
      </w:r>
      <w:r w:rsidR="005341FB" w:rsidRPr="00553F83">
        <w:rPr>
          <w:sz w:val="28"/>
          <w:szCs w:val="28"/>
        </w:rPr>
        <w:t>памятными знаками и</w:t>
      </w:r>
      <w:r w:rsidRPr="00553F83">
        <w:rPr>
          <w:sz w:val="28"/>
          <w:szCs w:val="28"/>
        </w:rPr>
        <w:t xml:space="preserve"> дипломами</w:t>
      </w:r>
      <w:r w:rsidR="005341FB" w:rsidRPr="00553F83">
        <w:rPr>
          <w:sz w:val="28"/>
          <w:szCs w:val="28"/>
        </w:rPr>
        <w:t>.</w:t>
      </w:r>
    </w:p>
    <w:p w:rsidR="00D10B5B" w:rsidRDefault="00D10B5B" w:rsidP="00553F83">
      <w:pPr>
        <w:overflowPunct w:val="0"/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Победители и призеры в командном зачете соревнований награждаются </w:t>
      </w:r>
      <w:r w:rsidR="00894050">
        <w:rPr>
          <w:sz w:val="28"/>
          <w:szCs w:val="28"/>
        </w:rPr>
        <w:t>призами</w:t>
      </w:r>
      <w:r w:rsidRPr="00553F83">
        <w:rPr>
          <w:sz w:val="28"/>
          <w:szCs w:val="28"/>
        </w:rPr>
        <w:t xml:space="preserve"> и дипломами соревнований.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</w:p>
    <w:p w:rsidR="00D10B5B" w:rsidRDefault="00D10B5B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8. Финансирование.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D10B5B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Расходы, связанные с проведением </w:t>
      </w:r>
      <w:proofErr w:type="gramStart"/>
      <w:r w:rsidRPr="00553F83">
        <w:rPr>
          <w:sz w:val="28"/>
          <w:szCs w:val="28"/>
        </w:rPr>
        <w:t>соревнований</w:t>
      </w:r>
      <w:proofErr w:type="gramEnd"/>
      <w:r w:rsidRPr="00553F83">
        <w:rPr>
          <w:sz w:val="28"/>
          <w:szCs w:val="28"/>
        </w:rPr>
        <w:t xml:space="preserve"> несут проводящие организации. Расходы, связанные с проездом команды до места соревнований и питанием несут командирующие организации или сами участники.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76087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76087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D10B5B" w:rsidRDefault="00D10B5B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9. Порядок и сроки подачи заявок, требуемая документация.</w:t>
      </w:r>
    </w:p>
    <w:p w:rsidR="00760873" w:rsidRPr="00553F83" w:rsidRDefault="00760873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</w:p>
    <w:p w:rsidR="00D10B5B" w:rsidRPr="00894050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 xml:space="preserve">Предварительные заявки подаются в оргкомитет соревнований по </w:t>
      </w:r>
      <w:r w:rsidR="00894050">
        <w:rPr>
          <w:sz w:val="28"/>
          <w:szCs w:val="28"/>
        </w:rPr>
        <w:t xml:space="preserve">электронной почте </w:t>
      </w:r>
      <w:hyperlink r:id="rId6" w:history="1">
        <w:r w:rsidR="00894050" w:rsidRPr="00536517">
          <w:rPr>
            <w:rStyle w:val="a3"/>
            <w:sz w:val="28"/>
            <w:szCs w:val="28"/>
            <w:lang w:val="en-US"/>
          </w:rPr>
          <w:t>turvertikal</w:t>
        </w:r>
        <w:r w:rsidR="00894050" w:rsidRPr="00536517">
          <w:rPr>
            <w:rStyle w:val="a3"/>
            <w:sz w:val="28"/>
            <w:szCs w:val="28"/>
          </w:rPr>
          <w:t>@</w:t>
        </w:r>
        <w:r w:rsidR="00894050" w:rsidRPr="00536517">
          <w:rPr>
            <w:rStyle w:val="a3"/>
            <w:sz w:val="28"/>
            <w:szCs w:val="28"/>
            <w:lang w:val="en-US"/>
          </w:rPr>
          <w:t>list</w:t>
        </w:r>
        <w:r w:rsidR="00894050" w:rsidRPr="00536517">
          <w:rPr>
            <w:rStyle w:val="a3"/>
            <w:sz w:val="28"/>
            <w:szCs w:val="28"/>
          </w:rPr>
          <w:t>.</w:t>
        </w:r>
        <w:proofErr w:type="spellStart"/>
        <w:r w:rsidR="00894050" w:rsidRPr="0053651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894050">
        <w:rPr>
          <w:sz w:val="28"/>
          <w:szCs w:val="28"/>
        </w:rPr>
        <w:t xml:space="preserve">. В «Теме» указать «Заявка турнир </w:t>
      </w:r>
      <w:proofErr w:type="spellStart"/>
      <w:r w:rsidR="00894050">
        <w:rPr>
          <w:sz w:val="28"/>
          <w:szCs w:val="28"/>
        </w:rPr>
        <w:t>фрироуп</w:t>
      </w:r>
      <w:proofErr w:type="spellEnd"/>
      <w:r w:rsidR="00894050">
        <w:rPr>
          <w:sz w:val="28"/>
          <w:szCs w:val="28"/>
        </w:rPr>
        <w:t>»</w:t>
      </w:r>
      <w:r w:rsidRPr="00553F83">
        <w:rPr>
          <w:sz w:val="28"/>
          <w:szCs w:val="28"/>
        </w:rPr>
        <w:t xml:space="preserve"> </w:t>
      </w:r>
      <w:r w:rsidRPr="00553F83">
        <w:rPr>
          <w:b/>
          <w:sz w:val="28"/>
          <w:szCs w:val="28"/>
        </w:rPr>
        <w:t xml:space="preserve">ПОДАЧА ПРЕДВАРИТЕЛЬНЫХ ЗАЯВОК – </w:t>
      </w:r>
      <w:r w:rsidR="005668DC" w:rsidRPr="00553F83">
        <w:rPr>
          <w:b/>
          <w:sz w:val="28"/>
          <w:szCs w:val="28"/>
        </w:rPr>
        <w:t xml:space="preserve">до </w:t>
      </w:r>
      <w:r w:rsidR="00760873">
        <w:rPr>
          <w:b/>
          <w:sz w:val="28"/>
          <w:szCs w:val="28"/>
        </w:rPr>
        <w:t xml:space="preserve">20.00 час. </w:t>
      </w:r>
      <w:r w:rsidR="005668DC" w:rsidRPr="00553F83">
        <w:rPr>
          <w:b/>
          <w:sz w:val="28"/>
          <w:szCs w:val="28"/>
        </w:rPr>
        <w:t>1</w:t>
      </w:r>
      <w:r w:rsidR="00894050">
        <w:rPr>
          <w:b/>
          <w:sz w:val="28"/>
          <w:szCs w:val="28"/>
        </w:rPr>
        <w:t>7</w:t>
      </w:r>
      <w:r w:rsidR="005668DC" w:rsidRPr="00553F83">
        <w:rPr>
          <w:b/>
          <w:sz w:val="28"/>
          <w:szCs w:val="28"/>
        </w:rPr>
        <w:t>.0</w:t>
      </w:r>
      <w:r w:rsidR="00894050">
        <w:rPr>
          <w:b/>
          <w:sz w:val="28"/>
          <w:szCs w:val="28"/>
        </w:rPr>
        <w:t>2</w:t>
      </w:r>
      <w:r w:rsidR="005668DC" w:rsidRPr="00553F83">
        <w:rPr>
          <w:b/>
          <w:sz w:val="28"/>
          <w:szCs w:val="28"/>
        </w:rPr>
        <w:t>.201</w:t>
      </w:r>
      <w:r w:rsidR="00894050">
        <w:rPr>
          <w:b/>
          <w:sz w:val="28"/>
          <w:szCs w:val="28"/>
        </w:rPr>
        <w:t>5</w:t>
      </w:r>
      <w:r w:rsidR="005668DC" w:rsidRPr="00553F83">
        <w:rPr>
          <w:b/>
          <w:sz w:val="28"/>
          <w:szCs w:val="28"/>
        </w:rPr>
        <w:t xml:space="preserve"> </w:t>
      </w:r>
      <w:r w:rsidRPr="00553F83">
        <w:rPr>
          <w:b/>
          <w:sz w:val="28"/>
          <w:szCs w:val="28"/>
        </w:rPr>
        <w:t>г.</w:t>
      </w:r>
      <w:r w:rsidRPr="00553F83">
        <w:rPr>
          <w:sz w:val="28"/>
          <w:szCs w:val="28"/>
        </w:rPr>
        <w:t xml:space="preserve"> В предварительной заявке указываются: название коллектива, Ф.И. участников, год рождения, командирующая организация. </w:t>
      </w:r>
      <w:r w:rsidR="00894050">
        <w:rPr>
          <w:sz w:val="28"/>
          <w:szCs w:val="28"/>
        </w:rPr>
        <w:br/>
        <w:t xml:space="preserve">Результаты жеребьевки будут опубликованы на сайте </w:t>
      </w:r>
      <w:r w:rsidR="00894050">
        <w:rPr>
          <w:sz w:val="28"/>
          <w:szCs w:val="28"/>
          <w:lang w:val="en-US"/>
        </w:rPr>
        <w:t>vertical</w:t>
      </w:r>
      <w:r w:rsidR="00894050" w:rsidRPr="00894050">
        <w:rPr>
          <w:sz w:val="28"/>
          <w:szCs w:val="28"/>
        </w:rPr>
        <w:t>-</w:t>
      </w:r>
      <w:proofErr w:type="spellStart"/>
      <w:r w:rsidR="00894050">
        <w:rPr>
          <w:sz w:val="28"/>
          <w:szCs w:val="28"/>
          <w:lang w:val="en-US"/>
        </w:rPr>
        <w:t>pechatniki</w:t>
      </w:r>
      <w:proofErr w:type="spellEnd"/>
      <w:r w:rsidR="00894050" w:rsidRPr="00894050">
        <w:rPr>
          <w:sz w:val="28"/>
          <w:szCs w:val="28"/>
        </w:rPr>
        <w:t>.</w:t>
      </w:r>
      <w:proofErr w:type="spellStart"/>
      <w:r w:rsidR="00894050">
        <w:rPr>
          <w:sz w:val="28"/>
          <w:szCs w:val="28"/>
          <w:lang w:val="en-US"/>
        </w:rPr>
        <w:t>ru</w:t>
      </w:r>
      <w:proofErr w:type="spellEnd"/>
      <w:r w:rsidR="00894050" w:rsidRPr="00894050">
        <w:rPr>
          <w:sz w:val="28"/>
          <w:szCs w:val="28"/>
        </w:rPr>
        <w:t xml:space="preserve"> </w:t>
      </w:r>
      <w:r w:rsidR="00894050">
        <w:rPr>
          <w:sz w:val="28"/>
          <w:szCs w:val="28"/>
        </w:rPr>
        <w:t xml:space="preserve">не позднее </w:t>
      </w:r>
      <w:r w:rsidR="00760873">
        <w:rPr>
          <w:sz w:val="28"/>
          <w:szCs w:val="28"/>
        </w:rPr>
        <w:t>22.00 час. 18.02.2015.</w:t>
      </w:r>
    </w:p>
    <w:p w:rsidR="00D10B5B" w:rsidRPr="00553F83" w:rsidRDefault="00D10B5B" w:rsidP="00553F83">
      <w:pPr>
        <w:overflowPunct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53F83">
        <w:rPr>
          <w:sz w:val="28"/>
          <w:szCs w:val="28"/>
        </w:rPr>
        <w:t>Именные заявки подаются в мандатную комиссию на месте соревнований.</w:t>
      </w:r>
    </w:p>
    <w:p w:rsidR="00D10B5B" w:rsidRPr="00553F83" w:rsidRDefault="00D10B5B" w:rsidP="00553F83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0B5B" w:rsidRPr="00553F83" w:rsidRDefault="00D10B5B" w:rsidP="00553F83">
      <w:pPr>
        <w:overflowPunct w:val="0"/>
        <w:autoSpaceDE w:val="0"/>
        <w:autoSpaceDN w:val="0"/>
        <w:adjustRightInd w:val="0"/>
        <w:spacing w:before="120"/>
        <w:ind w:left="357"/>
        <w:jc w:val="center"/>
        <w:rPr>
          <w:b/>
          <w:caps/>
          <w:sz w:val="28"/>
          <w:szCs w:val="28"/>
        </w:rPr>
      </w:pPr>
      <w:r w:rsidRPr="00553F83">
        <w:rPr>
          <w:b/>
          <w:caps/>
          <w:sz w:val="28"/>
          <w:szCs w:val="28"/>
        </w:rPr>
        <w:t>Данное положение является</w:t>
      </w:r>
      <w:r w:rsidRPr="00553F83">
        <w:rPr>
          <w:b/>
          <w:caps/>
          <w:sz w:val="28"/>
          <w:szCs w:val="28"/>
        </w:rPr>
        <w:br/>
        <w:t xml:space="preserve"> официальным вызовом на соревнования</w:t>
      </w:r>
    </w:p>
    <w:p w:rsidR="00F03F62" w:rsidRDefault="00F03F62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553F83" w:rsidRDefault="00553F83">
      <w:pPr>
        <w:rPr>
          <w:rFonts w:ascii="Arial" w:hAnsi="Arial" w:cs="Arial"/>
          <w:sz w:val="28"/>
          <w:szCs w:val="28"/>
        </w:rPr>
      </w:pPr>
    </w:p>
    <w:p w:rsidR="00553F83" w:rsidRDefault="00553F83">
      <w:pPr>
        <w:rPr>
          <w:rFonts w:ascii="Arial" w:hAnsi="Arial" w:cs="Arial"/>
          <w:sz w:val="28"/>
          <w:szCs w:val="28"/>
        </w:rPr>
      </w:pPr>
    </w:p>
    <w:p w:rsidR="00553F83" w:rsidRDefault="00553F83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7C39F4" w:rsidRDefault="007C39F4">
      <w:pPr>
        <w:rPr>
          <w:rFonts w:ascii="Arial" w:hAnsi="Arial" w:cs="Arial"/>
          <w:sz w:val="28"/>
          <w:szCs w:val="28"/>
        </w:rPr>
      </w:pPr>
    </w:p>
    <w:p w:rsidR="00983575" w:rsidRDefault="00983575">
      <w:pPr>
        <w:rPr>
          <w:rFonts w:ascii="Arial" w:hAnsi="Arial" w:cs="Arial"/>
          <w:sz w:val="28"/>
          <w:szCs w:val="28"/>
        </w:rPr>
      </w:pPr>
    </w:p>
    <w:p w:rsidR="00983575" w:rsidRDefault="00983575">
      <w:pPr>
        <w:rPr>
          <w:rFonts w:ascii="Arial" w:hAnsi="Arial" w:cs="Arial"/>
          <w:sz w:val="28"/>
          <w:szCs w:val="28"/>
        </w:rPr>
      </w:pPr>
    </w:p>
    <w:p w:rsidR="007C39F4" w:rsidRDefault="007C39F4" w:rsidP="007C39F4">
      <w:pPr>
        <w:rPr>
          <w:b/>
          <w:bCs/>
        </w:rPr>
      </w:pPr>
    </w:p>
    <w:p w:rsidR="007C39F4" w:rsidRDefault="007C39F4" w:rsidP="007C39F4">
      <w:pPr>
        <w:jc w:val="right"/>
        <w:rPr>
          <w:b/>
          <w:bCs/>
        </w:rPr>
      </w:pPr>
    </w:p>
    <w:p w:rsidR="007C39F4" w:rsidRDefault="007C39F4" w:rsidP="007C39F4">
      <w:pPr>
        <w:jc w:val="right"/>
        <w:rPr>
          <w:b/>
          <w:bCs/>
        </w:rPr>
      </w:pPr>
    </w:p>
    <w:p w:rsidR="007C39F4" w:rsidRDefault="007C39F4" w:rsidP="007C39F4">
      <w:pPr>
        <w:jc w:val="right"/>
        <w:rPr>
          <w:b/>
          <w:bCs/>
        </w:rPr>
      </w:pPr>
    </w:p>
    <w:p w:rsidR="007C39F4" w:rsidRDefault="007C39F4" w:rsidP="007C39F4">
      <w:pPr>
        <w:jc w:val="right"/>
        <w:rPr>
          <w:b/>
          <w:bCs/>
        </w:rPr>
      </w:pPr>
    </w:p>
    <w:p w:rsidR="007C39F4" w:rsidRDefault="007C39F4" w:rsidP="007C39F4">
      <w:pPr>
        <w:jc w:val="right"/>
        <w:rPr>
          <w:b/>
          <w:bCs/>
        </w:rPr>
      </w:pPr>
    </w:p>
    <w:sectPr w:rsidR="007C39F4" w:rsidSect="00F03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00861"/>
    <w:multiLevelType w:val="hybridMultilevel"/>
    <w:tmpl w:val="960249EC"/>
    <w:lvl w:ilvl="0" w:tplc="D7F8F5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0B5B"/>
    <w:rsid w:val="00026ACD"/>
    <w:rsid w:val="00104417"/>
    <w:rsid w:val="001531F8"/>
    <w:rsid w:val="00166277"/>
    <w:rsid w:val="001E6DB3"/>
    <w:rsid w:val="002239BD"/>
    <w:rsid w:val="00367FE1"/>
    <w:rsid w:val="003A5288"/>
    <w:rsid w:val="004B0E34"/>
    <w:rsid w:val="005341FB"/>
    <w:rsid w:val="005449E8"/>
    <w:rsid w:val="00545375"/>
    <w:rsid w:val="00553F83"/>
    <w:rsid w:val="005668DC"/>
    <w:rsid w:val="00640C5B"/>
    <w:rsid w:val="006D5CFA"/>
    <w:rsid w:val="00760873"/>
    <w:rsid w:val="007C39F4"/>
    <w:rsid w:val="00894050"/>
    <w:rsid w:val="008B428C"/>
    <w:rsid w:val="00934E82"/>
    <w:rsid w:val="0097613B"/>
    <w:rsid w:val="00983575"/>
    <w:rsid w:val="009E2447"/>
    <w:rsid w:val="00A6704C"/>
    <w:rsid w:val="00A9170E"/>
    <w:rsid w:val="00C26A37"/>
    <w:rsid w:val="00D04D41"/>
    <w:rsid w:val="00D10B5B"/>
    <w:rsid w:val="00D111F7"/>
    <w:rsid w:val="00D5635B"/>
    <w:rsid w:val="00D8040B"/>
    <w:rsid w:val="00E14AFB"/>
    <w:rsid w:val="00E82B15"/>
    <w:rsid w:val="00EB0981"/>
    <w:rsid w:val="00F03F62"/>
    <w:rsid w:val="00F11F97"/>
    <w:rsid w:val="00F30192"/>
    <w:rsid w:val="00F4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BC6EC-A11E-47E4-9F7B-AC6DBF271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0B5B"/>
    <w:rPr>
      <w:color w:val="0000FF"/>
      <w:u w:val="single"/>
    </w:rPr>
  </w:style>
  <w:style w:type="paragraph" w:styleId="3">
    <w:name w:val="Body Text Indent 3"/>
    <w:basedOn w:val="a"/>
    <w:link w:val="30"/>
    <w:rsid w:val="00D10B5B"/>
    <w:pPr>
      <w:spacing w:line="360" w:lineRule="auto"/>
      <w:ind w:left="360" w:firstLine="360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D10B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a"/>
    <w:rsid w:val="00D10B5B"/>
    <w:pPr>
      <w:suppressAutoHyphens/>
      <w:spacing w:line="360" w:lineRule="auto"/>
      <w:ind w:left="360" w:firstLine="360"/>
      <w:jc w:val="both"/>
    </w:pPr>
    <w:rPr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668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8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60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urvertikal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0A11-0398-4123-AE27-14485EB6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</cp:lastModifiedBy>
  <cp:revision>14</cp:revision>
  <cp:lastPrinted>2011-04-02T14:20:00Z</cp:lastPrinted>
  <dcterms:created xsi:type="dcterms:W3CDTF">2011-03-14T07:52:00Z</dcterms:created>
  <dcterms:modified xsi:type="dcterms:W3CDTF">2015-02-04T07:51:00Z</dcterms:modified>
</cp:coreProperties>
</file>